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97623B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97623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97623B">
        <w:rPr>
          <w:rFonts w:cstheme="minorHAnsi"/>
          <w:sz w:val="24"/>
          <w:szCs w:val="24"/>
          <w:lang w:val="en-US"/>
        </w:rPr>
        <w:t>код</w:t>
      </w:r>
      <w:proofErr w:type="spellEnd"/>
      <w:r w:rsidR="00C47D96" w:rsidRPr="0097623B">
        <w:rPr>
          <w:rFonts w:cstheme="minorHAnsi"/>
          <w:sz w:val="24"/>
          <w:szCs w:val="24"/>
        </w:rPr>
        <w:t xml:space="preserve"> </w:t>
      </w:r>
      <w:r w:rsidR="00C47D96" w:rsidRPr="0097623B">
        <w:rPr>
          <w:rFonts w:cstheme="minorHAnsi"/>
          <w:sz w:val="24"/>
          <w:szCs w:val="24"/>
          <w:lang w:val="uk-UA"/>
        </w:rPr>
        <w:t>ЄДРПОУ</w:t>
      </w:r>
      <w:r w:rsidRPr="0097623B">
        <w:rPr>
          <w:rFonts w:cstheme="minorHAnsi"/>
          <w:sz w:val="24"/>
          <w:szCs w:val="24"/>
          <w:lang w:val="en-US"/>
        </w:rPr>
        <w:t>,</w:t>
      </w:r>
      <w:r w:rsidRPr="0097623B">
        <w:rPr>
          <w:rFonts w:cstheme="minorHAnsi"/>
          <w:sz w:val="24"/>
          <w:szCs w:val="24"/>
          <w:lang w:val="uk-UA"/>
        </w:rPr>
        <w:t xml:space="preserve"> поле </w:t>
      </w:r>
      <w:r w:rsidRPr="0097623B">
        <w:rPr>
          <w:rFonts w:cstheme="minorHAnsi"/>
          <w:sz w:val="24"/>
          <w:szCs w:val="24"/>
          <w:lang w:val="en-US"/>
        </w:rPr>
        <w:t>«FI</w:t>
      </w:r>
      <w:proofErr w:type="gramStart"/>
      <w:r w:rsidRPr="0097623B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97623B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97623B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97623B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97623B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454056" w:rsidRPr="00454056">
        <w:rPr>
          <w:rFonts w:cstheme="minorHAnsi"/>
          <w:sz w:val="24"/>
          <w:szCs w:val="24"/>
          <w:lang w:val="en-US"/>
        </w:rPr>
        <w:t>&lt;</w:t>
      </w:r>
      <w:proofErr w:type="spellStart"/>
      <w:r w:rsidR="00454056" w:rsidRPr="00454056">
        <w:rPr>
          <w:rFonts w:cstheme="minorHAnsi"/>
          <w:sz w:val="24"/>
          <w:szCs w:val="24"/>
          <w:lang w:val="en-US"/>
        </w:rPr>
        <w:t>xs:element</w:t>
      </w:r>
      <w:proofErr w:type="spellEnd"/>
      <w:r w:rsidR="00454056" w:rsidRPr="00454056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454056" w:rsidRPr="00454056">
        <w:rPr>
          <w:rFonts w:cstheme="minorHAnsi"/>
          <w:sz w:val="24"/>
          <w:szCs w:val="24"/>
          <w:lang w:val="en-US"/>
        </w:rPr>
        <w:t>xs:string</w:t>
      </w:r>
      <w:proofErr w:type="spellEnd"/>
      <w:r w:rsidR="00454056" w:rsidRPr="00454056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454056" w:rsidRPr="00454056">
        <w:rPr>
          <w:rFonts w:cstheme="minorHAnsi"/>
          <w:sz w:val="24"/>
          <w:szCs w:val="24"/>
          <w:lang w:val="en-US"/>
        </w:rPr>
        <w:t>nillable</w:t>
      </w:r>
      <w:proofErr w:type="spellEnd"/>
      <w:r w:rsidR="00454056" w:rsidRPr="00454056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454056" w:rsidRPr="00454056">
        <w:rPr>
          <w:rFonts w:cstheme="minorHAnsi"/>
          <w:sz w:val="24"/>
          <w:szCs w:val="24"/>
          <w:lang w:val="en-US"/>
        </w:rPr>
        <w:t>maxOccurs</w:t>
      </w:r>
      <w:proofErr w:type="spellEnd"/>
      <w:r w:rsidR="00454056" w:rsidRPr="00454056">
        <w:rPr>
          <w:rFonts w:cstheme="minorHAnsi"/>
          <w:sz w:val="24"/>
          <w:szCs w:val="24"/>
          <w:lang w:val="en-US"/>
        </w:rPr>
        <w:t>="1"/&gt;</w:t>
      </w:r>
    </w:p>
    <w:p w:rsidR="00777809" w:rsidRDefault="00777809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</w:t>
      </w:r>
      <w:r w:rsidR="00DA17BC">
        <w:rPr>
          <w:rFonts w:cstheme="minorHAnsi"/>
          <w:sz w:val="24"/>
          <w:szCs w:val="24"/>
          <w:lang w:val="uk-UA"/>
        </w:rPr>
        <w:t>п</w:t>
      </w:r>
      <w:r>
        <w:rPr>
          <w:rFonts w:cstheme="minorHAnsi"/>
          <w:sz w:val="24"/>
          <w:szCs w:val="24"/>
          <w:lang w:val="uk-UA"/>
        </w:rPr>
        <w:t xml:space="preserve">оле «К» вважати вірним: </w:t>
      </w:r>
      <w:r w:rsidR="00454056" w:rsidRPr="00454056">
        <w:rPr>
          <w:rFonts w:cstheme="minorHAnsi"/>
          <w:sz w:val="24"/>
          <w:szCs w:val="24"/>
          <w:lang w:val="uk-UA"/>
        </w:rPr>
        <w:t>&lt;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xs:element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name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type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>="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xs:string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nillable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>="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true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minOccurs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454056" w:rsidRPr="00454056">
        <w:rPr>
          <w:rFonts w:cstheme="minorHAnsi"/>
          <w:sz w:val="24"/>
          <w:szCs w:val="24"/>
          <w:lang w:val="uk-UA"/>
        </w:rPr>
        <w:t>maxOccurs</w:t>
      </w:r>
      <w:proofErr w:type="spellEnd"/>
      <w:r w:rsidR="00454056" w:rsidRPr="00454056">
        <w:rPr>
          <w:rFonts w:cstheme="minorHAnsi"/>
          <w:sz w:val="24"/>
          <w:szCs w:val="24"/>
          <w:lang w:val="uk-UA"/>
        </w:rPr>
        <w:t>="1"/&gt;</w:t>
      </w:r>
    </w:p>
    <w:p w:rsidR="008C7AF4" w:rsidRPr="008C7AF4" w:rsidRDefault="008C7AF4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Розділ ІІІ, № з/п, поле «</w:t>
      </w:r>
      <w:r>
        <w:rPr>
          <w:rFonts w:cstheme="minorHAnsi"/>
          <w:sz w:val="24"/>
          <w:szCs w:val="24"/>
          <w:lang w:val="en-US"/>
        </w:rPr>
        <w:t>T</w:t>
      </w:r>
      <w:r w:rsidRPr="008C7AF4">
        <w:rPr>
          <w:rFonts w:cstheme="minorHAnsi"/>
          <w:sz w:val="24"/>
          <w:szCs w:val="24"/>
          <w:lang w:val="uk-UA"/>
        </w:rPr>
        <w:t>1</w:t>
      </w:r>
      <w:r>
        <w:rPr>
          <w:rFonts w:cstheme="minorHAnsi"/>
          <w:sz w:val="24"/>
          <w:szCs w:val="24"/>
          <w:lang w:val="en-US"/>
        </w:rPr>
        <w:t>RXXX</w:t>
      </w:r>
      <w:r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8C7AF4">
        <w:rPr>
          <w:rFonts w:cstheme="minorHAnsi"/>
          <w:sz w:val="24"/>
          <w:szCs w:val="24"/>
          <w:lang w:val="uk-UA"/>
        </w:rPr>
        <w:t>&lt;</w:t>
      </w:r>
      <w:proofErr w:type="spellStart"/>
      <w:r w:rsidRPr="008C7AF4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8C7AF4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8C7AF4">
        <w:rPr>
          <w:rFonts w:cstheme="minorHAnsi"/>
          <w:sz w:val="24"/>
          <w:szCs w:val="24"/>
          <w:lang w:val="uk-UA"/>
        </w:rPr>
        <w:t>name</w:t>
      </w:r>
      <w:proofErr w:type="spellEnd"/>
      <w:r w:rsidRPr="008C7AF4">
        <w:rPr>
          <w:rFonts w:cstheme="minorHAnsi"/>
          <w:sz w:val="24"/>
          <w:szCs w:val="24"/>
          <w:lang w:val="uk-UA"/>
        </w:rPr>
        <w:t xml:space="preserve">="T1RXXXXG5" </w:t>
      </w:r>
      <w:proofErr w:type="spellStart"/>
      <w:r w:rsidRPr="008C7AF4">
        <w:rPr>
          <w:rFonts w:cstheme="minorHAnsi"/>
          <w:sz w:val="24"/>
          <w:szCs w:val="24"/>
          <w:lang w:val="uk-UA"/>
        </w:rPr>
        <w:t>type</w:t>
      </w:r>
      <w:proofErr w:type="spellEnd"/>
      <w:r w:rsidRPr="008C7AF4">
        <w:rPr>
          <w:rFonts w:cstheme="minorHAnsi"/>
          <w:sz w:val="24"/>
          <w:szCs w:val="24"/>
          <w:lang w:val="uk-UA"/>
        </w:rPr>
        <w:t>="</w:t>
      </w:r>
      <w:proofErr w:type="spellStart"/>
      <w:r w:rsidRPr="008C7AF4">
        <w:rPr>
          <w:rFonts w:cstheme="minorHAnsi"/>
          <w:sz w:val="24"/>
          <w:szCs w:val="24"/>
          <w:lang w:val="uk-UA"/>
        </w:rPr>
        <w:t>IntColumn</w:t>
      </w:r>
      <w:proofErr w:type="spellEnd"/>
      <w:r w:rsidRPr="008C7AF4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8C7AF4">
        <w:rPr>
          <w:rFonts w:cstheme="minorHAnsi"/>
          <w:sz w:val="24"/>
          <w:szCs w:val="24"/>
          <w:lang w:val="uk-UA"/>
        </w:rPr>
        <w:t>nillable</w:t>
      </w:r>
      <w:proofErr w:type="spellEnd"/>
      <w:r w:rsidRPr="008C7AF4">
        <w:rPr>
          <w:rFonts w:cstheme="minorHAnsi"/>
          <w:sz w:val="24"/>
          <w:szCs w:val="24"/>
          <w:lang w:val="uk-UA"/>
        </w:rPr>
        <w:t>="</w:t>
      </w:r>
      <w:proofErr w:type="spellStart"/>
      <w:r w:rsidRPr="008C7AF4">
        <w:rPr>
          <w:rFonts w:cstheme="minorHAnsi"/>
          <w:sz w:val="24"/>
          <w:szCs w:val="24"/>
          <w:lang w:val="uk-UA"/>
        </w:rPr>
        <w:t>true</w:t>
      </w:r>
      <w:proofErr w:type="spellEnd"/>
      <w:r w:rsidRPr="008C7AF4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8C7AF4">
        <w:rPr>
          <w:rFonts w:cstheme="minorHAnsi"/>
          <w:sz w:val="24"/>
          <w:szCs w:val="24"/>
          <w:lang w:val="uk-UA"/>
        </w:rPr>
        <w:t>minOccurs</w:t>
      </w:r>
      <w:proofErr w:type="spellEnd"/>
      <w:r w:rsidRPr="008C7AF4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8C7AF4">
        <w:rPr>
          <w:rFonts w:cstheme="minorHAnsi"/>
          <w:sz w:val="24"/>
          <w:szCs w:val="24"/>
          <w:lang w:val="uk-UA"/>
        </w:rPr>
        <w:t>maxOccurs</w:t>
      </w:r>
      <w:bookmarkStart w:id="2" w:name="_GoBack"/>
      <w:bookmarkEnd w:id="2"/>
      <w:proofErr w:type="spellEnd"/>
      <w:r w:rsidRPr="008C7AF4">
        <w:rPr>
          <w:rFonts w:cstheme="minorHAnsi"/>
          <w:sz w:val="24"/>
          <w:szCs w:val="24"/>
          <w:lang w:val="uk-UA"/>
        </w:rPr>
        <w:t>="9999"/&gt;</w:t>
      </w:r>
    </w:p>
    <w:sectPr w:rsidR="008C7AF4" w:rsidRPr="008C7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22724D"/>
    <w:rsid w:val="00454056"/>
    <w:rsid w:val="00777809"/>
    <w:rsid w:val="00837D31"/>
    <w:rsid w:val="008C7AF4"/>
    <w:rsid w:val="0097623B"/>
    <w:rsid w:val="00B13748"/>
    <w:rsid w:val="00B33845"/>
    <w:rsid w:val="00C47D96"/>
    <w:rsid w:val="00DA17BC"/>
    <w:rsid w:val="00E16ED0"/>
    <w:rsid w:val="00EC1BC0"/>
    <w:rsid w:val="00EE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44775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9114C7-6D32-4FAE-BBE9-529EE4EC482E}"/>
</file>

<file path=customXml/itemProps2.xml><?xml version="1.0" encoding="utf-8"?>
<ds:datastoreItem xmlns:ds="http://schemas.openxmlformats.org/officeDocument/2006/customXml" ds:itemID="{0BC02E2D-560B-47F5-8010-F26A934BC34E}"/>
</file>

<file path=customXml/itemProps3.xml><?xml version="1.0" encoding="utf-8"?>
<ds:datastoreItem xmlns:ds="http://schemas.openxmlformats.org/officeDocument/2006/customXml" ds:itemID="{70AC4AC3-D2D8-43CB-A80F-5CA4EAAAA8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289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2023-10-03T11:16:00Z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